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A1" w:rsidRDefault="004F2725">
      <w:r>
        <w:rPr>
          <w:rFonts w:ascii="Courier New" w:hAnsi="Courier New" w:cs="Courier New"/>
          <w:sz w:val="20"/>
          <w:szCs w:val="20"/>
        </w:rPr>
        <w:t xml:space="preserve">Vážená škola,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dovoľte, aby sme Vám predstavili projekt Success Academy, ktorý by mohol byť pre vašich študentov zaujímavý a požiadali Vás touto cestou o spoluprácu.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Pomocou online vzdelávania a praktických workshopov bezplatne rozvíjame pracovné zručnosti potrebné na správne smerovanie a orientáciu na trhu práce. Chceme vytvoriť chýbajúci článok medzi odbornou prípravou na stredných a vysokých školách a požiadavkami zamestnávateľov.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 w:rsidRPr="004F2725">
        <w:rPr>
          <w:rFonts w:ascii="Courier New" w:hAnsi="Courier New" w:cs="Courier New"/>
          <w:b/>
          <w:sz w:val="24"/>
          <w:szCs w:val="24"/>
        </w:rPr>
        <w:t xml:space="preserve">Hravou formou vzdelávania sa snažíme vytvoriť atraktívnu a schopnú pracovnú silu, zorientovanú v súčasných trendoch. Vzdelávanie sa skladá zo 7 kapitol, ktorých bližší popis uvádzame v našej prezentácií, alebo na našej stránke . </w:t>
      </w:r>
      <w:r w:rsidRPr="004F2725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Všetky potrebné informácie nájdete na successacademy.sk alebo nás kontaktujte na info@successacademy.sk.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Nezisková organizácia Aptech Europe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sectPr w:rsidR="00C936A1" w:rsidSect="00EE6FC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725"/>
    <w:rsid w:val="002F1228"/>
    <w:rsid w:val="004F2725"/>
    <w:rsid w:val="00C936A1"/>
    <w:rsid w:val="00EE6FC5"/>
    <w:rsid w:val="00F1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36A1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kypec2ctextspan">
    <w:name w:val="skype_c2c_text_span"/>
    <w:basedOn w:val="Predvolenpsmoodseku"/>
    <w:rsid w:val="004F2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Skola067</dc:creator>
  <cp:lastModifiedBy>Skola067</cp:lastModifiedBy>
  <cp:revision>2</cp:revision>
  <dcterms:created xsi:type="dcterms:W3CDTF">2015-02-18T08:20:00Z</dcterms:created>
  <dcterms:modified xsi:type="dcterms:W3CDTF">2015-02-18T08:23:00Z</dcterms:modified>
</cp:coreProperties>
</file>